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01"/>
      </w:tblGrid>
      <w:tr w:rsidR="00411DBC" w:rsidRPr="00F93FBB" w14:paraId="2C6A0092" w14:textId="77777777" w:rsidTr="00F93526">
        <w:tc>
          <w:tcPr>
            <w:tcW w:w="5070" w:type="dxa"/>
            <w:vMerge w:val="restart"/>
          </w:tcPr>
          <w:p w14:paraId="778F9BA1" w14:textId="5F5790EB" w:rsidR="00411DBC" w:rsidRPr="00EE33A9" w:rsidRDefault="00A80C98" w:rsidP="00EB5C8E">
            <w:pPr>
              <w:pStyle w:val="Heading2"/>
              <w:ind w:left="90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A80C98">
              <w:rPr>
                <w:rFonts w:ascii="Lucida Handwriting" w:hAnsi="Lucida Handwriting" w:cs="Arial"/>
                <w:color w:val="92D050"/>
                <w:sz w:val="24"/>
                <w:szCs w:val="24"/>
              </w:rPr>
              <w:t>GoodRunnings</w:t>
            </w:r>
            <w:proofErr w:type="spellEnd"/>
            <w:r>
              <w:rPr>
                <w:rFonts w:ascii="Lucida Handwriting" w:hAnsi="Lucida Handwriting" w:cs="Arial"/>
                <w:color w:val="auto"/>
                <w:sz w:val="24"/>
                <w:szCs w:val="24"/>
              </w:rPr>
              <w:t xml:space="preserve"> </w:t>
            </w:r>
            <w:r w:rsidR="00411DBC" w:rsidRPr="00EE33A9">
              <w:rPr>
                <w:rFonts w:ascii="Arial" w:hAnsi="Arial" w:cs="Arial"/>
                <w:color w:val="auto"/>
                <w:sz w:val="24"/>
                <w:szCs w:val="24"/>
              </w:rPr>
              <w:t>Code of Conduct</w:t>
            </w:r>
          </w:p>
        </w:tc>
        <w:tc>
          <w:tcPr>
            <w:tcW w:w="1842" w:type="dxa"/>
          </w:tcPr>
          <w:p w14:paraId="5B52656D" w14:textId="77777777"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 xml:space="preserve">Approval Date:  </w:t>
            </w:r>
          </w:p>
        </w:tc>
        <w:tc>
          <w:tcPr>
            <w:tcW w:w="1701" w:type="dxa"/>
          </w:tcPr>
          <w:p w14:paraId="0309DCD8" w14:textId="63ED5C34" w:rsidR="00411DBC" w:rsidRPr="00EE33A9" w:rsidRDefault="00F93526" w:rsidP="00EB5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May 2020</w:t>
            </w:r>
          </w:p>
        </w:tc>
      </w:tr>
      <w:tr w:rsidR="00411DBC" w:rsidRPr="00F93FBB" w14:paraId="15BA4D7D" w14:textId="77777777" w:rsidTr="00F93526">
        <w:tc>
          <w:tcPr>
            <w:tcW w:w="5070" w:type="dxa"/>
            <w:vMerge/>
          </w:tcPr>
          <w:p w14:paraId="79A49A0F" w14:textId="77777777"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B72B0F" w14:textId="05AE9BC9"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BB0CC" w14:textId="77777777"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BC" w:rsidRPr="00F93FBB" w14:paraId="1915C6DF" w14:textId="77777777" w:rsidTr="00F93526">
        <w:tc>
          <w:tcPr>
            <w:tcW w:w="5070" w:type="dxa"/>
            <w:vMerge/>
          </w:tcPr>
          <w:p w14:paraId="273B83E9" w14:textId="77777777"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4050C5" w14:textId="77777777"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Version No:</w:t>
            </w:r>
          </w:p>
        </w:tc>
        <w:tc>
          <w:tcPr>
            <w:tcW w:w="1701" w:type="dxa"/>
          </w:tcPr>
          <w:p w14:paraId="0B676837" w14:textId="23F7354C" w:rsidR="00411DBC" w:rsidRPr="00EE33A9" w:rsidRDefault="00F93526" w:rsidP="00EB5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D1FB65E" w14:textId="3069F888" w:rsidR="00411DBC" w:rsidRDefault="00F93526" w:rsidP="006373D7">
      <w:pPr>
        <w:pStyle w:val="Subtitle"/>
        <w:spacing w:after="120"/>
        <w:ind w:left="-142"/>
        <w:rPr>
          <w:rStyle w:val="Emphasis"/>
          <w:rFonts w:asciiTheme="minorHAnsi" w:eastAsiaTheme="minorHAnsi" w:hAnsiTheme="minorHAnsi" w:cstheme="minorBidi"/>
          <w:b w:val="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B42F143" wp14:editId="148CC7A1">
            <wp:simplePos x="0" y="0"/>
            <wp:positionH relativeFrom="column">
              <wp:posOffset>5539086</wp:posOffset>
            </wp:positionH>
            <wp:positionV relativeFrom="paragraph">
              <wp:posOffset>-706026</wp:posOffset>
            </wp:positionV>
            <wp:extent cx="778108" cy="15209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08" cy="152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416E7" w14:textId="77777777" w:rsidR="006373D7" w:rsidRPr="003330B5" w:rsidRDefault="006373D7" w:rsidP="006373D7">
      <w:pPr>
        <w:pStyle w:val="Subtitle"/>
        <w:spacing w:after="120"/>
        <w:ind w:left="-142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sz w:val="21"/>
          <w:szCs w:val="21"/>
        </w:rPr>
        <w:t>PURPOSE</w:t>
      </w:r>
    </w:p>
    <w:p w14:paraId="560F8557" w14:textId="18AFEED4" w:rsidR="006373D7" w:rsidRDefault="006373D7" w:rsidP="006373D7">
      <w:pPr>
        <w:spacing w:after="0"/>
        <w:ind w:left="-142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To ensure that all </w:t>
      </w:r>
      <w:r w:rsidR="00D67D6F">
        <w:rPr>
          <w:rFonts w:ascii="Century Gothic" w:hAnsi="Century Gothic" w:cs="Arial"/>
          <w:sz w:val="21"/>
          <w:szCs w:val="21"/>
        </w:rPr>
        <w:t>participants, officials, volunteers and spectators</w:t>
      </w:r>
      <w:r w:rsidR="00D67D6F" w:rsidRPr="00D72F28">
        <w:rPr>
          <w:rFonts w:ascii="Century Gothic" w:hAnsi="Century Gothic" w:cs="Arial"/>
          <w:sz w:val="21"/>
          <w:szCs w:val="21"/>
        </w:rPr>
        <w:t xml:space="preserve"> </w:t>
      </w:r>
      <w:r w:rsidR="00D67D6F">
        <w:rPr>
          <w:rFonts w:ascii="Century Gothic" w:hAnsi="Century Gothic" w:cs="Arial"/>
          <w:sz w:val="21"/>
          <w:szCs w:val="21"/>
        </w:rPr>
        <w:t xml:space="preserve">associated with </w:t>
      </w:r>
      <w:proofErr w:type="spellStart"/>
      <w:r w:rsidR="00D67D6F">
        <w:rPr>
          <w:rFonts w:ascii="Century Gothic" w:hAnsi="Century Gothic" w:cs="Arial"/>
          <w:sz w:val="21"/>
          <w:szCs w:val="21"/>
        </w:rPr>
        <w:t>GoodRunnings</w:t>
      </w:r>
      <w:proofErr w:type="spellEnd"/>
      <w:r>
        <w:rPr>
          <w:rFonts w:ascii="Century Gothic" w:hAnsi="Century Gothic"/>
          <w:sz w:val="21"/>
          <w:szCs w:val="21"/>
        </w:rPr>
        <w:t xml:space="preserve"> have a very clear understanding of the behavior that is expected from everyone and to make it clearly understood that breaches of th</w:t>
      </w:r>
      <w:r w:rsidR="00357575">
        <w:rPr>
          <w:rFonts w:ascii="Century Gothic" w:hAnsi="Century Gothic"/>
          <w:sz w:val="21"/>
          <w:szCs w:val="21"/>
        </w:rPr>
        <w:t>is</w:t>
      </w:r>
      <w:r>
        <w:rPr>
          <w:rFonts w:ascii="Century Gothic" w:hAnsi="Century Gothic"/>
          <w:sz w:val="21"/>
          <w:szCs w:val="21"/>
        </w:rPr>
        <w:t xml:space="preserve"> code will result in </w:t>
      </w:r>
      <w:r w:rsidR="00A80C98">
        <w:rPr>
          <w:rFonts w:ascii="Century Gothic" w:hAnsi="Century Gothic"/>
          <w:sz w:val="21"/>
          <w:szCs w:val="21"/>
        </w:rPr>
        <w:t>follow-up</w:t>
      </w:r>
      <w:r>
        <w:rPr>
          <w:rFonts w:ascii="Century Gothic" w:hAnsi="Century Gothic"/>
          <w:sz w:val="21"/>
          <w:szCs w:val="21"/>
        </w:rPr>
        <w:t xml:space="preserve"> action.</w:t>
      </w:r>
    </w:p>
    <w:p w14:paraId="2C7B4A53" w14:textId="77777777" w:rsidR="006373D7" w:rsidRDefault="006373D7" w:rsidP="006373D7">
      <w:pPr>
        <w:spacing w:after="0"/>
        <w:ind w:left="-142"/>
        <w:rPr>
          <w:rFonts w:ascii="Century Gothic" w:hAnsi="Century Gothic"/>
          <w:sz w:val="21"/>
          <w:szCs w:val="21"/>
        </w:rPr>
      </w:pPr>
    </w:p>
    <w:p w14:paraId="10DF2553" w14:textId="188DAE1A" w:rsidR="00C60F44" w:rsidRDefault="00D67D6F" w:rsidP="004755C2">
      <w:pPr>
        <w:spacing w:after="0"/>
        <w:ind w:left="-142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>OFFICIALS, VOLUNTEERS, &amp; REPRESENTATIVES</w:t>
      </w:r>
      <w:r w:rsidR="006373D7">
        <w:rPr>
          <w:rFonts w:ascii="Century Gothic" w:hAnsi="Century Gothic"/>
          <w:sz w:val="21"/>
          <w:szCs w:val="21"/>
        </w:rPr>
        <w:t xml:space="preserve"> </w:t>
      </w:r>
      <w:r w:rsidR="00C60F44">
        <w:rPr>
          <w:rFonts w:ascii="Century Gothic" w:hAnsi="Century Gothic"/>
          <w:sz w:val="21"/>
          <w:szCs w:val="21"/>
        </w:rPr>
        <w:t>are required to:</w:t>
      </w:r>
    </w:p>
    <w:p w14:paraId="0EED836A" w14:textId="77777777" w:rsidR="00A80C98" w:rsidRPr="00D56B2B" w:rsidRDefault="00A80C98" w:rsidP="00A80C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5257F2">
        <w:rPr>
          <w:rFonts w:ascii="Century Gothic" w:eastAsia="Times New Roman" w:hAnsi="Century Gothic" w:cs="Arial"/>
          <w:iCs/>
          <w:sz w:val="21"/>
          <w:szCs w:val="21"/>
        </w:rPr>
        <w:t>Respect the rights, dignity and worth of every person regardless of their gender, ability,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sexual orientation,</w:t>
      </w:r>
      <w:r w:rsidRPr="005257F2">
        <w:rPr>
          <w:rFonts w:ascii="Century Gothic" w:eastAsia="Times New Roman" w:hAnsi="Century Gothic" w:cs="Arial"/>
          <w:iCs/>
          <w:sz w:val="21"/>
          <w:szCs w:val="21"/>
        </w:rPr>
        <w:t xml:space="preserve"> cultural </w:t>
      </w:r>
      <w:proofErr w:type="gramStart"/>
      <w:r w:rsidRPr="005257F2">
        <w:rPr>
          <w:rFonts w:ascii="Century Gothic" w:eastAsia="Times New Roman" w:hAnsi="Century Gothic" w:cs="Arial"/>
          <w:iCs/>
          <w:sz w:val="21"/>
          <w:szCs w:val="21"/>
        </w:rPr>
        <w:t>background</w:t>
      </w:r>
      <w:proofErr w:type="gramEnd"/>
      <w:r w:rsidRPr="005257F2">
        <w:rPr>
          <w:rFonts w:ascii="Century Gothic" w:eastAsia="Times New Roman" w:hAnsi="Century Gothic" w:cs="Arial"/>
          <w:iCs/>
          <w:sz w:val="21"/>
          <w:szCs w:val="21"/>
        </w:rPr>
        <w:t xml:space="preserve"> or religion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. Treat all bystanders, spectators, participants, and volunteers/officials/representatives with respect </w:t>
      </w:r>
      <w:proofErr w:type="gramStart"/>
      <w:r>
        <w:rPr>
          <w:rFonts w:ascii="Century Gothic" w:eastAsia="Times New Roman" w:hAnsi="Century Gothic" w:cs="Arial"/>
          <w:iCs/>
          <w:sz w:val="21"/>
          <w:szCs w:val="21"/>
        </w:rPr>
        <w:t>at all times</w:t>
      </w:r>
      <w:proofErr w:type="gramEnd"/>
      <w:r>
        <w:rPr>
          <w:rFonts w:ascii="Century Gothic" w:eastAsia="Times New Roman" w:hAnsi="Century Gothic" w:cs="Arial"/>
          <w:iCs/>
          <w:sz w:val="21"/>
          <w:szCs w:val="21"/>
        </w:rPr>
        <w:t>.</w:t>
      </w:r>
    </w:p>
    <w:p w14:paraId="48D72963" w14:textId="77777777" w:rsidR="00A80C98" w:rsidRPr="00D67D6F" w:rsidRDefault="00A80C98" w:rsidP="00A80C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Promote a comfortable, welcoming, and supportive environment to all participants, representatives, and bystanders</w:t>
      </w:r>
    </w:p>
    <w:p w14:paraId="202FB344" w14:textId="0D406C58" w:rsidR="00D67D6F" w:rsidRPr="00D67D6F" w:rsidRDefault="00D67D6F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 xml:space="preserve">Consider the safety and well-being of all participants, spectators, and other volunteers/representatives, including but not limited to following all </w:t>
      </w:r>
      <w:proofErr w:type="spellStart"/>
      <w:r>
        <w:rPr>
          <w:rFonts w:ascii="Century Gothic" w:eastAsia="Times New Roman" w:hAnsi="Century Gothic" w:cs="Arial"/>
          <w:iCs/>
          <w:sz w:val="21"/>
          <w:szCs w:val="21"/>
        </w:rPr>
        <w:t>GoodRunnings</w:t>
      </w:r>
      <w:proofErr w:type="spellEnd"/>
      <w:r w:rsidR="000E1051">
        <w:rPr>
          <w:rFonts w:ascii="Century Gothic" w:eastAsia="Times New Roman" w:hAnsi="Century Gothic" w:cs="Arial"/>
          <w:iCs/>
          <w:sz w:val="21"/>
          <w:szCs w:val="21"/>
        </w:rPr>
        <w:t>’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policies &amp; procedures. </w:t>
      </w:r>
    </w:p>
    <w:p w14:paraId="2D084030" w14:textId="122B325F" w:rsidR="00D67D6F" w:rsidRPr="00D67D6F" w:rsidRDefault="00D67D6F" w:rsidP="00D67D6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‘Policies &amp; Procedures’ include the specific event’s risk management/safety plan, the anti-harassment policy, and the ‘[General] Policy</w:t>
      </w:r>
      <w:r w:rsidR="00357575">
        <w:rPr>
          <w:rFonts w:ascii="Century Gothic" w:eastAsia="Times New Roman" w:hAnsi="Century Gothic" w:cs="Arial"/>
          <w:iCs/>
          <w:sz w:val="21"/>
          <w:szCs w:val="21"/>
        </w:rPr>
        <w:t xml:space="preserve">, </w:t>
      </w:r>
      <w:r>
        <w:rPr>
          <w:rFonts w:ascii="Century Gothic" w:eastAsia="Times New Roman" w:hAnsi="Century Gothic" w:cs="Arial"/>
          <w:iCs/>
          <w:sz w:val="21"/>
          <w:szCs w:val="21"/>
        </w:rPr>
        <w:t>Procedures</w:t>
      </w:r>
      <w:r w:rsidR="00357575">
        <w:rPr>
          <w:rFonts w:ascii="Century Gothic" w:eastAsia="Times New Roman" w:hAnsi="Century Gothic" w:cs="Arial"/>
          <w:iCs/>
          <w:sz w:val="21"/>
          <w:szCs w:val="21"/>
        </w:rPr>
        <w:t>,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and FAQ’ manual.</w:t>
      </w:r>
    </w:p>
    <w:p w14:paraId="4A8FCD09" w14:textId="168D78DA" w:rsidR="00D56B2B" w:rsidRPr="00D56B2B" w:rsidRDefault="00D67D6F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 xml:space="preserve">Maintain a sense of professionalism both in and outside of the </w:t>
      </w:r>
      <w:proofErr w:type="spellStart"/>
      <w:r>
        <w:rPr>
          <w:rFonts w:ascii="Century Gothic" w:eastAsia="Times New Roman" w:hAnsi="Century Gothic" w:cs="Arial"/>
          <w:iCs/>
          <w:sz w:val="21"/>
          <w:szCs w:val="21"/>
        </w:rPr>
        <w:t>GoodRunnings</w:t>
      </w:r>
      <w:proofErr w:type="spellEnd"/>
      <w:r>
        <w:rPr>
          <w:rFonts w:ascii="Century Gothic" w:eastAsia="Times New Roman" w:hAnsi="Century Gothic" w:cs="Arial"/>
          <w:iCs/>
          <w:sz w:val="21"/>
          <w:szCs w:val="21"/>
        </w:rPr>
        <w:t xml:space="preserve"> events </w:t>
      </w:r>
      <w:proofErr w:type="gramStart"/>
      <w:r>
        <w:rPr>
          <w:rFonts w:ascii="Century Gothic" w:eastAsia="Times New Roman" w:hAnsi="Century Gothic" w:cs="Arial"/>
          <w:iCs/>
          <w:sz w:val="21"/>
          <w:szCs w:val="21"/>
        </w:rPr>
        <w:t>in regards to</w:t>
      </w:r>
      <w:proofErr w:type="gramEnd"/>
      <w:r>
        <w:rPr>
          <w:rFonts w:ascii="Century Gothic" w:eastAsia="Times New Roman" w:hAnsi="Century Gothic" w:cs="Arial"/>
          <w:iCs/>
          <w:sz w:val="21"/>
          <w:szCs w:val="21"/>
        </w:rPr>
        <w:t xml:space="preserve"> interactions with or about participants, representatives, and </w:t>
      </w:r>
      <w:proofErr w:type="spellStart"/>
      <w:r>
        <w:rPr>
          <w:rFonts w:ascii="Century Gothic" w:eastAsia="Times New Roman" w:hAnsi="Century Gothic" w:cs="Arial"/>
          <w:iCs/>
          <w:sz w:val="21"/>
          <w:szCs w:val="21"/>
        </w:rPr>
        <w:t>GoodRunnings</w:t>
      </w:r>
      <w:proofErr w:type="spellEnd"/>
    </w:p>
    <w:p w14:paraId="2F5F0D16" w14:textId="4AF4B4DC"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Maintain respectful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and appropriate</w:t>
      </w:r>
      <w:r w:rsidRPr="00C60F44">
        <w:rPr>
          <w:rFonts w:ascii="Century Gothic" w:eastAsia="Times New Roman" w:hAnsi="Century Gothic" w:cs="Arial"/>
          <w:iCs/>
          <w:sz w:val="21"/>
          <w:szCs w:val="21"/>
        </w:rPr>
        <w:t xml:space="preserve"> relationships with all participants</w:t>
      </w:r>
      <w:r w:rsidR="00D67D6F">
        <w:rPr>
          <w:rFonts w:ascii="Century Gothic" w:eastAsia="Times New Roman" w:hAnsi="Century Gothic" w:cs="Arial"/>
          <w:iCs/>
          <w:sz w:val="21"/>
          <w:szCs w:val="21"/>
        </w:rPr>
        <w:t>, volunteers, and representatives</w:t>
      </w:r>
    </w:p>
    <w:p w14:paraId="66358963" w14:textId="0473B1D7"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Promote the positive aspects of the sport</w:t>
      </w:r>
    </w:p>
    <w:p w14:paraId="2EE47E8C" w14:textId="6549D615" w:rsidR="00724834" w:rsidRPr="00724834" w:rsidRDefault="00724834" w:rsidP="007248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5257F2">
        <w:rPr>
          <w:rFonts w:ascii="Century Gothic" w:eastAsia="Times New Roman" w:hAnsi="Century Gothic" w:cs="Arial"/>
          <w:iCs/>
          <w:sz w:val="21"/>
          <w:szCs w:val="21"/>
        </w:rPr>
        <w:t xml:space="preserve">Always respect </w:t>
      </w:r>
      <w:proofErr w:type="spellStart"/>
      <w:r w:rsidR="00D67D6F">
        <w:rPr>
          <w:rFonts w:ascii="Century Gothic" w:eastAsia="Times New Roman" w:hAnsi="Century Gothic" w:cs="Arial"/>
          <w:iCs/>
          <w:sz w:val="21"/>
          <w:szCs w:val="21"/>
        </w:rPr>
        <w:t>GoodRunnings</w:t>
      </w:r>
      <w:proofErr w:type="spellEnd"/>
      <w:r w:rsidR="00D67D6F">
        <w:rPr>
          <w:rFonts w:ascii="Century Gothic" w:eastAsia="Times New Roman" w:hAnsi="Century Gothic" w:cs="Arial"/>
          <w:iCs/>
          <w:sz w:val="21"/>
          <w:szCs w:val="21"/>
        </w:rPr>
        <w:t>’</w:t>
      </w:r>
      <w:r w:rsidRPr="005257F2">
        <w:rPr>
          <w:rFonts w:ascii="Century Gothic" w:eastAsia="Times New Roman" w:hAnsi="Century Gothic" w:cs="Arial"/>
          <w:iCs/>
          <w:sz w:val="21"/>
          <w:szCs w:val="21"/>
        </w:rPr>
        <w:t xml:space="preserve"> decision</w:t>
      </w:r>
      <w:r w:rsidR="00D67D6F">
        <w:rPr>
          <w:rFonts w:ascii="Century Gothic" w:eastAsia="Times New Roman" w:hAnsi="Century Gothic" w:cs="Arial"/>
          <w:iCs/>
          <w:sz w:val="21"/>
          <w:szCs w:val="21"/>
        </w:rPr>
        <w:t>(s)</w:t>
      </w:r>
      <w:r w:rsidRPr="005257F2">
        <w:rPr>
          <w:rFonts w:ascii="Century Gothic" w:eastAsia="Times New Roman" w:hAnsi="Century Gothic" w:cs="Arial"/>
          <w:iCs/>
          <w:sz w:val="21"/>
          <w:szCs w:val="21"/>
        </w:rPr>
        <w:t xml:space="preserve"> and support them to carry out their role</w:t>
      </w:r>
    </w:p>
    <w:p w14:paraId="0243EB00" w14:textId="698E9423"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Never condone rule violations, unfair o</w:t>
      </w:r>
      <w:r w:rsidR="00D67D6F">
        <w:rPr>
          <w:rFonts w:ascii="Century Gothic" w:eastAsia="Times New Roman" w:hAnsi="Century Gothic" w:cs="Arial"/>
          <w:iCs/>
          <w:sz w:val="21"/>
          <w:szCs w:val="21"/>
        </w:rPr>
        <w:t>r inconsiderate actions, or cheating</w:t>
      </w:r>
    </w:p>
    <w:p w14:paraId="029B194C" w14:textId="1DD5E5C6"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drink alcohol whist in an official capacity</w:t>
      </w:r>
    </w:p>
    <w:p w14:paraId="1326383B" w14:textId="0417511E" w:rsidR="00D56B2B" w:rsidRPr="00D56B2B" w:rsidRDefault="00562B48" w:rsidP="00D56B2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 xml:space="preserve">Never </w:t>
      </w:r>
      <w:r w:rsidR="00C60F44">
        <w:rPr>
          <w:rFonts w:ascii="Century Gothic" w:eastAsia="Times New Roman" w:hAnsi="Century Gothic" w:cs="Arial"/>
          <w:iCs/>
          <w:sz w:val="21"/>
          <w:szCs w:val="21"/>
        </w:rPr>
        <w:t>use offensive</w:t>
      </w:r>
      <w:r w:rsidR="000E1051">
        <w:rPr>
          <w:rFonts w:ascii="Century Gothic" w:eastAsia="Times New Roman" w:hAnsi="Century Gothic" w:cs="Arial"/>
          <w:iCs/>
          <w:sz w:val="21"/>
          <w:szCs w:val="21"/>
        </w:rPr>
        <w:t>/</w:t>
      </w:r>
      <w:proofErr w:type="spellStart"/>
      <w:r w:rsidR="000E1051">
        <w:rPr>
          <w:rFonts w:ascii="Century Gothic" w:eastAsia="Times New Roman" w:hAnsi="Century Gothic" w:cs="Arial"/>
          <w:iCs/>
          <w:sz w:val="21"/>
          <w:szCs w:val="21"/>
        </w:rPr>
        <w:t>disrepectful</w:t>
      </w:r>
      <w:proofErr w:type="spellEnd"/>
      <w:r w:rsidR="00C60F44">
        <w:rPr>
          <w:rFonts w:ascii="Century Gothic" w:eastAsia="Times New Roman" w:hAnsi="Century Gothic" w:cs="Arial"/>
          <w:iCs/>
          <w:sz w:val="21"/>
          <w:szCs w:val="21"/>
        </w:rPr>
        <w:t xml:space="preserve"> language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or </w:t>
      </w:r>
      <w:r w:rsidR="00D56B2B">
        <w:rPr>
          <w:rFonts w:ascii="Century Gothic" w:eastAsia="Times New Roman" w:hAnsi="Century Gothic" w:cs="Arial"/>
          <w:iCs/>
          <w:sz w:val="21"/>
          <w:szCs w:val="21"/>
        </w:rPr>
        <w:t>behavior</w:t>
      </w:r>
    </w:p>
    <w:p w14:paraId="49D11460" w14:textId="0906BEC0" w:rsidR="00A80C98" w:rsidRPr="00D67D6F" w:rsidRDefault="00A80C98" w:rsidP="00A80C9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hAnsi="Century Gothic"/>
          <w:b/>
          <w:i/>
          <w:sz w:val="21"/>
          <w:szCs w:val="21"/>
        </w:rPr>
      </w:pPr>
      <w:r w:rsidRPr="00D67D6F">
        <w:rPr>
          <w:rFonts w:ascii="Century Gothic" w:eastAsia="Times New Roman" w:hAnsi="Century Gothic" w:cs="Arial"/>
          <w:iCs/>
          <w:sz w:val="21"/>
          <w:szCs w:val="21"/>
        </w:rPr>
        <w:t xml:space="preserve">Never behave in a manner that would damage the reputation of </w:t>
      </w:r>
      <w:proofErr w:type="spellStart"/>
      <w:r w:rsidRPr="00D67D6F">
        <w:rPr>
          <w:rFonts w:ascii="Century Gothic" w:eastAsia="Times New Roman" w:hAnsi="Century Gothic" w:cs="Arial"/>
          <w:iCs/>
          <w:sz w:val="21"/>
          <w:szCs w:val="21"/>
        </w:rPr>
        <w:t>GoodRunnings</w:t>
      </w:r>
      <w:proofErr w:type="spellEnd"/>
    </w:p>
    <w:p w14:paraId="3C47DBB6" w14:textId="77777777"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 xml:space="preserve">To act as a role model </w:t>
      </w:r>
      <w:proofErr w:type="gramStart"/>
      <w:r>
        <w:rPr>
          <w:rFonts w:ascii="Century Gothic" w:eastAsia="Times New Roman" w:hAnsi="Century Gothic" w:cs="Arial"/>
          <w:iCs/>
          <w:sz w:val="21"/>
          <w:szCs w:val="21"/>
        </w:rPr>
        <w:t>at all times</w:t>
      </w:r>
      <w:proofErr w:type="gramEnd"/>
      <w:r>
        <w:rPr>
          <w:rFonts w:ascii="Century Gothic" w:eastAsia="Times New Roman" w:hAnsi="Century Gothic" w:cs="Arial"/>
          <w:iCs/>
          <w:sz w:val="21"/>
          <w:szCs w:val="21"/>
        </w:rPr>
        <w:t>.</w:t>
      </w:r>
    </w:p>
    <w:p w14:paraId="2BC4B4BF" w14:textId="77777777" w:rsidR="00C60F44" w:rsidRDefault="00C60F44" w:rsidP="00C60F4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</w:p>
    <w:p w14:paraId="3456CCAB" w14:textId="498A3A24" w:rsidR="00933AC2" w:rsidRPr="00933AC2" w:rsidRDefault="00D67D6F" w:rsidP="00933AC2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>PARTICIPANTS</w:t>
      </w:r>
      <w:r w:rsidR="00933AC2">
        <w:rPr>
          <w:rFonts w:ascii="Century Gothic" w:hAnsi="Century Gothic"/>
          <w:b/>
          <w:i/>
          <w:sz w:val="21"/>
          <w:szCs w:val="21"/>
        </w:rPr>
        <w:t xml:space="preserve"> </w:t>
      </w:r>
      <w:r w:rsidR="00933AC2">
        <w:rPr>
          <w:rFonts w:ascii="Century Gothic" w:hAnsi="Century Gothic"/>
          <w:i/>
          <w:sz w:val="21"/>
          <w:szCs w:val="21"/>
        </w:rPr>
        <w:t>are required to:</w:t>
      </w:r>
    </w:p>
    <w:p w14:paraId="7F0B74C6" w14:textId="1816815B" w:rsidR="00A80C98" w:rsidRPr="00D56B2B" w:rsidRDefault="00A80C98" w:rsidP="00A80C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5257F2">
        <w:rPr>
          <w:rFonts w:ascii="Century Gothic" w:eastAsia="Times New Roman" w:hAnsi="Century Gothic" w:cs="Arial"/>
          <w:iCs/>
          <w:sz w:val="21"/>
          <w:szCs w:val="21"/>
        </w:rPr>
        <w:t>Respect the rights, dignity and worth of every person regardless of their gender, ability,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sexual orientation,</w:t>
      </w:r>
      <w:r w:rsidRPr="005257F2">
        <w:rPr>
          <w:rFonts w:ascii="Century Gothic" w:eastAsia="Times New Roman" w:hAnsi="Century Gothic" w:cs="Arial"/>
          <w:iCs/>
          <w:sz w:val="21"/>
          <w:szCs w:val="21"/>
        </w:rPr>
        <w:t xml:space="preserve"> cultural </w:t>
      </w:r>
      <w:proofErr w:type="gramStart"/>
      <w:r w:rsidRPr="005257F2">
        <w:rPr>
          <w:rFonts w:ascii="Century Gothic" w:eastAsia="Times New Roman" w:hAnsi="Century Gothic" w:cs="Arial"/>
          <w:iCs/>
          <w:sz w:val="21"/>
          <w:szCs w:val="21"/>
        </w:rPr>
        <w:t>background</w:t>
      </w:r>
      <w:proofErr w:type="gramEnd"/>
      <w:r w:rsidRPr="005257F2">
        <w:rPr>
          <w:rFonts w:ascii="Century Gothic" w:eastAsia="Times New Roman" w:hAnsi="Century Gothic" w:cs="Arial"/>
          <w:iCs/>
          <w:sz w:val="21"/>
          <w:szCs w:val="21"/>
        </w:rPr>
        <w:t xml:space="preserve"> or religion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. Treat all bystanders, spectators, participants, and volunteers/officials/representatives with respect </w:t>
      </w:r>
      <w:proofErr w:type="gramStart"/>
      <w:r>
        <w:rPr>
          <w:rFonts w:ascii="Century Gothic" w:eastAsia="Times New Roman" w:hAnsi="Century Gothic" w:cs="Arial"/>
          <w:iCs/>
          <w:sz w:val="21"/>
          <w:szCs w:val="21"/>
        </w:rPr>
        <w:t>at all times</w:t>
      </w:r>
      <w:proofErr w:type="gramEnd"/>
      <w:r>
        <w:rPr>
          <w:rFonts w:ascii="Century Gothic" w:eastAsia="Times New Roman" w:hAnsi="Century Gothic" w:cs="Arial"/>
          <w:iCs/>
          <w:sz w:val="21"/>
          <w:szCs w:val="21"/>
        </w:rPr>
        <w:t>.</w:t>
      </w:r>
    </w:p>
    <w:p w14:paraId="758BCABC" w14:textId="322F29A5" w:rsidR="00A80C98" w:rsidRPr="00D67D6F" w:rsidRDefault="00A80C98" w:rsidP="00A80C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Promote a comfortable, welcoming, and supportive environment to all participants, representatives, and bystanders</w:t>
      </w:r>
    </w:p>
    <w:p w14:paraId="70DA302D" w14:textId="2494FA5C" w:rsidR="00D67D6F" w:rsidRPr="00D67D6F" w:rsidRDefault="00D67D6F" w:rsidP="00D67D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lastRenderedPageBreak/>
        <w:t xml:space="preserve">Consider the safety and well-being of other participants, spectators, and volunteers/representatives, including but not limited to following all </w:t>
      </w:r>
      <w:proofErr w:type="spellStart"/>
      <w:r>
        <w:rPr>
          <w:rFonts w:ascii="Century Gothic" w:eastAsia="Times New Roman" w:hAnsi="Century Gothic" w:cs="Arial"/>
          <w:iCs/>
          <w:sz w:val="21"/>
          <w:szCs w:val="21"/>
        </w:rPr>
        <w:t>GoodRunnings</w:t>
      </w:r>
      <w:proofErr w:type="spellEnd"/>
      <w:r>
        <w:rPr>
          <w:rFonts w:ascii="Century Gothic" w:eastAsia="Times New Roman" w:hAnsi="Century Gothic" w:cs="Arial"/>
          <w:iCs/>
          <w:sz w:val="21"/>
          <w:szCs w:val="21"/>
        </w:rPr>
        <w:t xml:space="preserve"> policies &amp; procedures.</w:t>
      </w:r>
    </w:p>
    <w:p w14:paraId="01DC6BD2" w14:textId="4EFD7871" w:rsidR="00D67D6F" w:rsidRPr="00D67D6F" w:rsidRDefault="00D67D6F" w:rsidP="00D67D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 xml:space="preserve">Follow the directions of all </w:t>
      </w:r>
      <w:proofErr w:type="spellStart"/>
      <w:r>
        <w:rPr>
          <w:rFonts w:ascii="Century Gothic" w:eastAsia="Times New Roman" w:hAnsi="Century Gothic" w:cs="Arial"/>
          <w:iCs/>
          <w:sz w:val="21"/>
          <w:szCs w:val="21"/>
        </w:rPr>
        <w:t>GoodRunnings</w:t>
      </w:r>
      <w:proofErr w:type="spellEnd"/>
      <w:r>
        <w:rPr>
          <w:rFonts w:ascii="Century Gothic" w:eastAsia="Times New Roman" w:hAnsi="Century Gothic" w:cs="Arial"/>
          <w:iCs/>
          <w:sz w:val="21"/>
          <w:szCs w:val="21"/>
        </w:rPr>
        <w:t xml:space="preserve"> representatives, including safety marshals, race directors, and volunteers. </w:t>
      </w:r>
    </w:p>
    <w:p w14:paraId="7843C5FA" w14:textId="77777777" w:rsidR="00A80C98" w:rsidRDefault="00A80C98" w:rsidP="00A80C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 xml:space="preserve">Co-operate with all representatives, officials, safety </w:t>
      </w:r>
      <w:proofErr w:type="spellStart"/>
      <w:r>
        <w:rPr>
          <w:rFonts w:ascii="Century Gothic" w:eastAsia="Times New Roman" w:hAnsi="Century Gothic" w:cs="Arial"/>
          <w:iCs/>
          <w:sz w:val="21"/>
          <w:szCs w:val="21"/>
        </w:rPr>
        <w:t>marshalls</w:t>
      </w:r>
      <w:proofErr w:type="spellEnd"/>
      <w:r>
        <w:rPr>
          <w:rFonts w:ascii="Century Gothic" w:eastAsia="Times New Roman" w:hAnsi="Century Gothic" w:cs="Arial"/>
          <w:iCs/>
          <w:sz w:val="21"/>
          <w:szCs w:val="21"/>
        </w:rPr>
        <w:t>, and other participants</w:t>
      </w:r>
    </w:p>
    <w:p w14:paraId="49B7E357" w14:textId="77777777" w:rsidR="00A80C98" w:rsidRDefault="00A80C98" w:rsidP="00A80C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proofErr w:type="gramStart"/>
      <w:r>
        <w:rPr>
          <w:rFonts w:ascii="Century Gothic" w:eastAsia="Times New Roman" w:hAnsi="Century Gothic" w:cs="Arial"/>
          <w:iCs/>
          <w:sz w:val="21"/>
          <w:szCs w:val="21"/>
        </w:rPr>
        <w:t>Display good sportsmanship at all times</w:t>
      </w:r>
      <w:proofErr w:type="gramEnd"/>
    </w:p>
    <w:p w14:paraId="351AD590" w14:textId="06D4F1A2" w:rsidR="004755C2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use offensive</w:t>
      </w:r>
      <w:r w:rsidR="000E1051">
        <w:rPr>
          <w:rFonts w:ascii="Century Gothic" w:eastAsia="Times New Roman" w:hAnsi="Century Gothic" w:cs="Arial"/>
          <w:iCs/>
          <w:sz w:val="21"/>
          <w:szCs w:val="21"/>
        </w:rPr>
        <w:t>/disrespectful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language or behavior towards anyone </w:t>
      </w:r>
      <w:r w:rsidR="00D67D6F">
        <w:rPr>
          <w:rFonts w:ascii="Century Gothic" w:eastAsia="Times New Roman" w:hAnsi="Century Gothic" w:cs="Arial"/>
          <w:iCs/>
          <w:sz w:val="21"/>
          <w:szCs w:val="21"/>
        </w:rPr>
        <w:t xml:space="preserve">at a </w:t>
      </w:r>
      <w:proofErr w:type="spellStart"/>
      <w:r w:rsidR="00D67D6F">
        <w:rPr>
          <w:rFonts w:ascii="Century Gothic" w:eastAsia="Times New Roman" w:hAnsi="Century Gothic" w:cs="Arial"/>
          <w:iCs/>
          <w:sz w:val="21"/>
          <w:szCs w:val="21"/>
        </w:rPr>
        <w:t>GoodRunnings</w:t>
      </w:r>
      <w:proofErr w:type="spellEnd"/>
      <w:r w:rsidR="00D67D6F">
        <w:rPr>
          <w:rFonts w:ascii="Century Gothic" w:eastAsia="Times New Roman" w:hAnsi="Century Gothic" w:cs="Arial"/>
          <w:iCs/>
          <w:sz w:val="21"/>
          <w:szCs w:val="21"/>
        </w:rPr>
        <w:t xml:space="preserve"> event or associated with </w:t>
      </w:r>
      <w:proofErr w:type="spellStart"/>
      <w:r w:rsidR="00D67D6F">
        <w:rPr>
          <w:rFonts w:ascii="Century Gothic" w:eastAsia="Times New Roman" w:hAnsi="Century Gothic" w:cs="Arial"/>
          <w:iCs/>
          <w:sz w:val="21"/>
          <w:szCs w:val="21"/>
        </w:rPr>
        <w:t>GoodRunnings</w:t>
      </w:r>
      <w:proofErr w:type="spellEnd"/>
    </w:p>
    <w:p w14:paraId="6F30B100" w14:textId="77777777" w:rsidR="00D67D6F" w:rsidRDefault="00D67D6F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Be aware of and alert to the course and course markings</w:t>
      </w:r>
    </w:p>
    <w:p w14:paraId="10F8293C" w14:textId="06914475" w:rsidR="00D67D6F" w:rsidRDefault="00D67D6F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Maintain adherence to the event &amp; distance’s prescribed course, unless deemed unsafe to do so.</w:t>
      </w:r>
    </w:p>
    <w:p w14:paraId="54669562" w14:textId="6079F7CD" w:rsidR="00D67D6F" w:rsidRDefault="00D67D6F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Be considerate to all pedestrians, cyclists, bystanders, and road users encountered on the course</w:t>
      </w:r>
    </w:p>
    <w:p w14:paraId="4224545B" w14:textId="264629A0" w:rsidR="00D67D6F" w:rsidRDefault="00D67D6F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Follow standard road rules &amp; safety considerations</w:t>
      </w:r>
    </w:p>
    <w:p w14:paraId="1EC2CEE8" w14:textId="39147C1B" w:rsidR="00933AC2" w:rsidRPr="00D67D6F" w:rsidRDefault="004755C2" w:rsidP="00E22F0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hAnsi="Century Gothic"/>
          <w:b/>
          <w:i/>
          <w:sz w:val="21"/>
          <w:szCs w:val="21"/>
        </w:rPr>
      </w:pPr>
      <w:r w:rsidRPr="00D67D6F">
        <w:rPr>
          <w:rFonts w:ascii="Century Gothic" w:eastAsia="Times New Roman" w:hAnsi="Century Gothic" w:cs="Arial"/>
          <w:iCs/>
          <w:sz w:val="21"/>
          <w:szCs w:val="21"/>
        </w:rPr>
        <w:t xml:space="preserve">Never behave in a manner that would damage the reputation of </w:t>
      </w:r>
      <w:proofErr w:type="spellStart"/>
      <w:r w:rsidR="00D67D6F" w:rsidRPr="00D67D6F">
        <w:rPr>
          <w:rFonts w:ascii="Century Gothic" w:eastAsia="Times New Roman" w:hAnsi="Century Gothic" w:cs="Arial"/>
          <w:iCs/>
          <w:sz w:val="21"/>
          <w:szCs w:val="21"/>
        </w:rPr>
        <w:t>GoodRunnings</w:t>
      </w:r>
      <w:proofErr w:type="spellEnd"/>
    </w:p>
    <w:p w14:paraId="61E9EDF9" w14:textId="1447B9E4" w:rsidR="00D67D6F" w:rsidRDefault="00D67D6F" w:rsidP="00D67D6F">
      <w:pPr>
        <w:shd w:val="clear" w:color="auto" w:fill="FFFFFF"/>
        <w:spacing w:after="0" w:line="240" w:lineRule="auto"/>
        <w:rPr>
          <w:rFonts w:ascii="Century Gothic" w:hAnsi="Century Gothic"/>
          <w:b/>
          <w:i/>
          <w:sz w:val="21"/>
          <w:szCs w:val="21"/>
        </w:rPr>
      </w:pPr>
    </w:p>
    <w:p w14:paraId="1EB320CB" w14:textId="77777777" w:rsidR="00D67D6F" w:rsidRPr="00D67D6F" w:rsidRDefault="00D67D6F" w:rsidP="00D67D6F">
      <w:pPr>
        <w:shd w:val="clear" w:color="auto" w:fill="FFFFFF"/>
        <w:spacing w:after="0" w:line="240" w:lineRule="auto"/>
        <w:rPr>
          <w:rFonts w:ascii="Century Gothic" w:hAnsi="Century Gothic"/>
          <w:b/>
          <w:i/>
          <w:sz w:val="21"/>
          <w:szCs w:val="21"/>
        </w:rPr>
      </w:pPr>
    </w:p>
    <w:p w14:paraId="3288582C" w14:textId="58FDD1BA" w:rsidR="00C60F44" w:rsidRDefault="00C60F44" w:rsidP="00C60F44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 xml:space="preserve">SPECTATORS </w:t>
      </w:r>
      <w:r>
        <w:rPr>
          <w:rFonts w:ascii="Century Gothic" w:hAnsi="Century Gothic"/>
          <w:i/>
          <w:sz w:val="21"/>
          <w:szCs w:val="21"/>
        </w:rPr>
        <w:t>are required to:</w:t>
      </w:r>
    </w:p>
    <w:p w14:paraId="46FC8F31" w14:textId="1F359BF2" w:rsidR="00A80C98" w:rsidRPr="00D56B2B" w:rsidRDefault="00A80C98" w:rsidP="00A80C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5257F2">
        <w:rPr>
          <w:rFonts w:ascii="Century Gothic" w:eastAsia="Times New Roman" w:hAnsi="Century Gothic" w:cs="Arial"/>
          <w:iCs/>
          <w:sz w:val="21"/>
          <w:szCs w:val="21"/>
        </w:rPr>
        <w:t>Respect the rights, dignity and worth of every person regardless of their gender, ability,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sexual orientation,</w:t>
      </w:r>
      <w:r w:rsidRPr="005257F2">
        <w:rPr>
          <w:rFonts w:ascii="Century Gothic" w:eastAsia="Times New Roman" w:hAnsi="Century Gothic" w:cs="Arial"/>
          <w:iCs/>
          <w:sz w:val="21"/>
          <w:szCs w:val="21"/>
        </w:rPr>
        <w:t xml:space="preserve"> cultural </w:t>
      </w:r>
      <w:proofErr w:type="gramStart"/>
      <w:r w:rsidRPr="005257F2">
        <w:rPr>
          <w:rFonts w:ascii="Century Gothic" w:eastAsia="Times New Roman" w:hAnsi="Century Gothic" w:cs="Arial"/>
          <w:iCs/>
          <w:sz w:val="21"/>
          <w:szCs w:val="21"/>
        </w:rPr>
        <w:t>background</w:t>
      </w:r>
      <w:proofErr w:type="gramEnd"/>
      <w:r w:rsidRPr="005257F2">
        <w:rPr>
          <w:rFonts w:ascii="Century Gothic" w:eastAsia="Times New Roman" w:hAnsi="Century Gothic" w:cs="Arial"/>
          <w:iCs/>
          <w:sz w:val="21"/>
          <w:szCs w:val="21"/>
        </w:rPr>
        <w:t xml:space="preserve"> or religion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. Treat all bystanders, spectators, participants, and volunteers/officials/representatives with respect </w:t>
      </w:r>
      <w:proofErr w:type="gramStart"/>
      <w:r>
        <w:rPr>
          <w:rFonts w:ascii="Century Gothic" w:eastAsia="Times New Roman" w:hAnsi="Century Gothic" w:cs="Arial"/>
          <w:iCs/>
          <w:sz w:val="21"/>
          <w:szCs w:val="21"/>
        </w:rPr>
        <w:t>at all times</w:t>
      </w:r>
      <w:proofErr w:type="gramEnd"/>
      <w:r>
        <w:rPr>
          <w:rFonts w:ascii="Century Gothic" w:eastAsia="Times New Roman" w:hAnsi="Century Gothic" w:cs="Arial"/>
          <w:iCs/>
          <w:sz w:val="21"/>
          <w:szCs w:val="21"/>
        </w:rPr>
        <w:t>.</w:t>
      </w:r>
    </w:p>
    <w:p w14:paraId="620E2BE8" w14:textId="03AF9DB8" w:rsidR="00A80C98" w:rsidRPr="00D67D6F" w:rsidRDefault="00A80C98" w:rsidP="00A80C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Promote a comfortable, welcoming, and supportive environment to all participants, representatives, and bystanders</w:t>
      </w:r>
    </w:p>
    <w:p w14:paraId="54B74CB4" w14:textId="5B7A5A4B" w:rsidR="00A80C98" w:rsidRPr="00D67D6F" w:rsidRDefault="00A80C98" w:rsidP="00A80C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 xml:space="preserve">Consider the safety and well-being of participants, spectators, volunteers/representatives, and bystanders, including but not limited to following all </w:t>
      </w:r>
      <w:proofErr w:type="spellStart"/>
      <w:r>
        <w:rPr>
          <w:rFonts w:ascii="Century Gothic" w:eastAsia="Times New Roman" w:hAnsi="Century Gothic" w:cs="Arial"/>
          <w:iCs/>
          <w:sz w:val="21"/>
          <w:szCs w:val="21"/>
        </w:rPr>
        <w:t>GoodRunnings</w:t>
      </w:r>
      <w:proofErr w:type="spellEnd"/>
      <w:r>
        <w:rPr>
          <w:rFonts w:ascii="Century Gothic" w:eastAsia="Times New Roman" w:hAnsi="Century Gothic" w:cs="Arial"/>
          <w:iCs/>
          <w:sz w:val="21"/>
          <w:szCs w:val="21"/>
        </w:rPr>
        <w:t xml:space="preserve"> policies &amp; procedures.</w:t>
      </w:r>
    </w:p>
    <w:p w14:paraId="17068509" w14:textId="77777777" w:rsidR="00A80C98" w:rsidRPr="00D67D6F" w:rsidRDefault="00A80C98" w:rsidP="00A80C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 xml:space="preserve">Follow the directions of all </w:t>
      </w:r>
      <w:proofErr w:type="spellStart"/>
      <w:r>
        <w:rPr>
          <w:rFonts w:ascii="Century Gothic" w:eastAsia="Times New Roman" w:hAnsi="Century Gothic" w:cs="Arial"/>
          <w:iCs/>
          <w:sz w:val="21"/>
          <w:szCs w:val="21"/>
        </w:rPr>
        <w:t>GoodRunnings</w:t>
      </w:r>
      <w:proofErr w:type="spellEnd"/>
      <w:r>
        <w:rPr>
          <w:rFonts w:ascii="Century Gothic" w:eastAsia="Times New Roman" w:hAnsi="Century Gothic" w:cs="Arial"/>
          <w:iCs/>
          <w:sz w:val="21"/>
          <w:szCs w:val="21"/>
        </w:rPr>
        <w:t xml:space="preserve"> representatives, including safety marshals, race directors, and volunteers. </w:t>
      </w:r>
    </w:p>
    <w:p w14:paraId="702A7678" w14:textId="4D78A061" w:rsidR="00A80C98" w:rsidRDefault="00A80C98" w:rsidP="00A80C9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proofErr w:type="gramStart"/>
      <w:r>
        <w:rPr>
          <w:rFonts w:ascii="Century Gothic" w:eastAsia="Times New Roman" w:hAnsi="Century Gothic" w:cs="Arial"/>
          <w:iCs/>
          <w:sz w:val="21"/>
          <w:szCs w:val="21"/>
        </w:rPr>
        <w:t>Display good sportsmanship at all times</w:t>
      </w:r>
      <w:proofErr w:type="gramEnd"/>
    </w:p>
    <w:p w14:paraId="280FCF62" w14:textId="3ABD353C" w:rsidR="00A80C98" w:rsidRDefault="00A80C98" w:rsidP="00A80C9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use offensive</w:t>
      </w:r>
      <w:r w:rsidR="000E1051">
        <w:rPr>
          <w:rFonts w:ascii="Century Gothic" w:eastAsia="Times New Roman" w:hAnsi="Century Gothic" w:cs="Arial"/>
          <w:iCs/>
          <w:sz w:val="21"/>
          <w:szCs w:val="21"/>
        </w:rPr>
        <w:t>/disrespectful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language or behavior towards anyone at a </w:t>
      </w:r>
      <w:proofErr w:type="spellStart"/>
      <w:r>
        <w:rPr>
          <w:rFonts w:ascii="Century Gothic" w:eastAsia="Times New Roman" w:hAnsi="Century Gothic" w:cs="Arial"/>
          <w:iCs/>
          <w:sz w:val="21"/>
          <w:szCs w:val="21"/>
        </w:rPr>
        <w:t>GoodRunnings</w:t>
      </w:r>
      <w:proofErr w:type="spellEnd"/>
      <w:r>
        <w:rPr>
          <w:rFonts w:ascii="Century Gothic" w:eastAsia="Times New Roman" w:hAnsi="Century Gothic" w:cs="Arial"/>
          <w:iCs/>
          <w:sz w:val="21"/>
          <w:szCs w:val="21"/>
        </w:rPr>
        <w:t xml:space="preserve"> event or associated with </w:t>
      </w:r>
      <w:proofErr w:type="spellStart"/>
      <w:r>
        <w:rPr>
          <w:rFonts w:ascii="Century Gothic" w:eastAsia="Times New Roman" w:hAnsi="Century Gothic" w:cs="Arial"/>
          <w:iCs/>
          <w:sz w:val="21"/>
          <w:szCs w:val="21"/>
        </w:rPr>
        <w:t>GoodRunnings</w:t>
      </w:r>
      <w:proofErr w:type="spellEnd"/>
    </w:p>
    <w:p w14:paraId="523B52FF" w14:textId="0086F70C" w:rsidR="00C60F44" w:rsidRPr="00933AC2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Act as </w:t>
      </w:r>
      <w:r w:rsidR="00A80C98">
        <w:rPr>
          <w:rFonts w:ascii="Century Gothic" w:hAnsi="Century Gothic"/>
          <w:sz w:val="21"/>
          <w:szCs w:val="21"/>
        </w:rPr>
        <w:t xml:space="preserve">positive representatives of </w:t>
      </w:r>
      <w:proofErr w:type="spellStart"/>
      <w:r w:rsidR="00A80C98">
        <w:rPr>
          <w:rFonts w:ascii="Century Gothic" w:hAnsi="Century Gothic"/>
          <w:sz w:val="21"/>
          <w:szCs w:val="21"/>
        </w:rPr>
        <w:t>GoodRunnings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gramStart"/>
      <w:r>
        <w:rPr>
          <w:rFonts w:ascii="Century Gothic" w:hAnsi="Century Gothic"/>
          <w:sz w:val="21"/>
          <w:szCs w:val="21"/>
        </w:rPr>
        <w:t>at all times</w:t>
      </w:r>
      <w:proofErr w:type="gramEnd"/>
    </w:p>
    <w:p w14:paraId="679F6A0E" w14:textId="77123DA7" w:rsidR="005257F2" w:rsidRPr="005257F2" w:rsidRDefault="005257F2" w:rsidP="00483C6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</w:p>
    <w:sectPr w:rsidR="005257F2" w:rsidRPr="005257F2" w:rsidSect="007E11A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9A2A" w14:textId="77777777" w:rsidR="00401B2E" w:rsidRDefault="00401B2E" w:rsidP="006373D7">
      <w:pPr>
        <w:spacing w:after="0" w:line="240" w:lineRule="auto"/>
      </w:pPr>
      <w:r>
        <w:separator/>
      </w:r>
    </w:p>
  </w:endnote>
  <w:endnote w:type="continuationSeparator" w:id="0">
    <w:p w14:paraId="6BB50BE1" w14:textId="77777777" w:rsidR="00401B2E" w:rsidRDefault="00401B2E" w:rsidP="006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39C3" w14:textId="77777777" w:rsidR="006A62CB" w:rsidRDefault="00401B2E">
    <w:pPr>
      <w:pStyle w:val="Footer"/>
      <w:tabs>
        <w:tab w:val="clear" w:pos="8640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52F3" w14:textId="77777777" w:rsidR="006A62CB" w:rsidRDefault="00401B2E">
    <w:pPr>
      <w:pStyle w:val="Footer"/>
      <w:tabs>
        <w:tab w:val="clear" w:pos="8640"/>
        <w:tab w:val="right" w:pos="9498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BAAAC" w14:textId="77777777" w:rsidR="00401B2E" w:rsidRDefault="00401B2E" w:rsidP="006373D7">
      <w:pPr>
        <w:spacing w:after="0" w:line="240" w:lineRule="auto"/>
      </w:pPr>
      <w:r>
        <w:separator/>
      </w:r>
    </w:p>
  </w:footnote>
  <w:footnote w:type="continuationSeparator" w:id="0">
    <w:p w14:paraId="7A39A82A" w14:textId="77777777" w:rsidR="00401B2E" w:rsidRDefault="00401B2E" w:rsidP="0063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CA7"/>
    <w:multiLevelType w:val="multilevel"/>
    <w:tmpl w:val="0076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D3CEE"/>
    <w:multiLevelType w:val="hybridMultilevel"/>
    <w:tmpl w:val="15082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1557E9"/>
    <w:multiLevelType w:val="hybridMultilevel"/>
    <w:tmpl w:val="92A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A0D8E"/>
    <w:multiLevelType w:val="multilevel"/>
    <w:tmpl w:val="7868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623DC"/>
    <w:multiLevelType w:val="hybridMultilevel"/>
    <w:tmpl w:val="B2B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5383"/>
    <w:multiLevelType w:val="hybridMultilevel"/>
    <w:tmpl w:val="FD74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7F2"/>
    <w:rsid w:val="00073430"/>
    <w:rsid w:val="000E1051"/>
    <w:rsid w:val="00154788"/>
    <w:rsid w:val="001D497A"/>
    <w:rsid w:val="00357575"/>
    <w:rsid w:val="00401B2E"/>
    <w:rsid w:val="00411DBC"/>
    <w:rsid w:val="00462D69"/>
    <w:rsid w:val="004755C2"/>
    <w:rsid w:val="00483C69"/>
    <w:rsid w:val="005257F2"/>
    <w:rsid w:val="00562B48"/>
    <w:rsid w:val="00581E7F"/>
    <w:rsid w:val="006373D7"/>
    <w:rsid w:val="0069541C"/>
    <w:rsid w:val="00724834"/>
    <w:rsid w:val="007C13F7"/>
    <w:rsid w:val="007E11AD"/>
    <w:rsid w:val="008D7976"/>
    <w:rsid w:val="00933AC2"/>
    <w:rsid w:val="00952D0B"/>
    <w:rsid w:val="00991446"/>
    <w:rsid w:val="00A80C98"/>
    <w:rsid w:val="00AE5C0E"/>
    <w:rsid w:val="00BC3FBB"/>
    <w:rsid w:val="00C60F44"/>
    <w:rsid w:val="00D11783"/>
    <w:rsid w:val="00D56B2B"/>
    <w:rsid w:val="00D67D6F"/>
    <w:rsid w:val="00EE33A9"/>
    <w:rsid w:val="00F9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8325"/>
  <w15:docId w15:val="{D611524F-778B-4C23-982F-8AE18B11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F2"/>
  </w:style>
  <w:style w:type="paragraph" w:styleId="Heading1">
    <w:name w:val="heading 1"/>
    <w:basedOn w:val="Normal"/>
    <w:next w:val="Normal"/>
    <w:link w:val="Heading1Char"/>
    <w:qFormat/>
    <w:rsid w:val="006373D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7F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373D7"/>
    <w:rPr>
      <w:rFonts w:ascii="Arial" w:eastAsia="Times New Roman" w:hAnsi="Arial" w:cs="Times New Roman"/>
      <w:b/>
      <w:sz w:val="36"/>
      <w:szCs w:val="20"/>
      <w:lang w:val="en-AU"/>
    </w:rPr>
  </w:style>
  <w:style w:type="paragraph" w:styleId="Footer">
    <w:name w:val="footer"/>
    <w:basedOn w:val="Normal"/>
    <w:link w:val="FooterChar"/>
    <w:semiHidden/>
    <w:rsid w:val="006373D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styleId="PageNumber">
    <w:name w:val="page number"/>
    <w:basedOn w:val="DefaultParagraphFont"/>
    <w:semiHidden/>
    <w:rsid w:val="006373D7"/>
  </w:style>
  <w:style w:type="paragraph" w:styleId="Header">
    <w:name w:val="header"/>
    <w:basedOn w:val="Normal"/>
    <w:link w:val="HeaderChar"/>
    <w:unhideWhenUsed/>
    <w:rsid w:val="006373D7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3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6373D7"/>
    <w:pPr>
      <w:spacing w:after="0" w:line="240" w:lineRule="auto"/>
    </w:pPr>
    <w:rPr>
      <w:rFonts w:ascii="Calibri" w:eastAsia="Times New Roman" w:hAnsi="Calibri" w:cs="Times New Roman"/>
      <w:b/>
      <w:sz w:val="24"/>
      <w:szCs w:val="24"/>
      <w:lang w:val="en-AU"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6373D7"/>
    <w:rPr>
      <w:rFonts w:ascii="Calibri" w:eastAsia="Times New Roman" w:hAnsi="Calibri" w:cs="Times New Roman"/>
      <w:b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60F44"/>
    <w:pPr>
      <w:ind w:left="720"/>
      <w:contextualSpacing/>
    </w:pPr>
  </w:style>
  <w:style w:type="paragraph" w:customStyle="1" w:styleId="Default">
    <w:name w:val="Default"/>
    <w:rsid w:val="00411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69731">
      <w:bodyDiv w:val="1"/>
      <w:marLeft w:val="166"/>
      <w:marRight w:val="166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6013">
                  <w:marLeft w:val="166"/>
                  <w:marRight w:val="166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Dawn Parks</cp:lastModifiedBy>
  <cp:revision>4</cp:revision>
  <cp:lastPrinted>2020-06-25T13:28:00Z</cp:lastPrinted>
  <dcterms:created xsi:type="dcterms:W3CDTF">2020-05-16T04:23:00Z</dcterms:created>
  <dcterms:modified xsi:type="dcterms:W3CDTF">2020-06-26T01:22:00Z</dcterms:modified>
</cp:coreProperties>
</file>